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8E9" w:rsidRPr="00B24608" w:rsidRDefault="00CE48E9" w:rsidP="00CE48E9">
      <w:pPr>
        <w:spacing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24608">
        <w:rPr>
          <w:rFonts w:ascii="Times New Roman" w:hAnsi="Times New Roman"/>
          <w:sz w:val="24"/>
          <w:szCs w:val="24"/>
          <w:lang w:val="kk-KZ"/>
        </w:rPr>
        <w:t>ШЫМКЕНТ ҚАЛАСЫНЫҢ БІЛІМ БАСҚАРМАСЫ</w:t>
      </w:r>
    </w:p>
    <w:p w:rsidR="00CE48E9" w:rsidRPr="00B24608" w:rsidRDefault="00CE48E9" w:rsidP="00CE48E9">
      <w:pPr>
        <w:shd w:val="clear" w:color="auto" w:fill="FFFFFF"/>
        <w:spacing w:after="360" w:line="240" w:lineRule="auto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val="kk-KZ"/>
        </w:rPr>
      </w:pPr>
      <w:r w:rsidRPr="00B24608">
        <w:rPr>
          <w:rFonts w:ascii="Times New Roman" w:hAnsi="Times New Roman"/>
          <w:sz w:val="24"/>
          <w:szCs w:val="24"/>
          <w:lang w:val="kk-KZ"/>
        </w:rPr>
        <w:tab/>
      </w:r>
      <w:r w:rsidRPr="00B24608">
        <w:rPr>
          <w:rFonts w:ascii="Times New Roman" w:hAnsi="Times New Roman"/>
          <w:spacing w:val="2"/>
          <w:sz w:val="24"/>
          <w:szCs w:val="24"/>
          <w:lang w:val="kk-KZ"/>
        </w:rPr>
        <w:t>ЖОЛ-КӨЛІК КОЛЛЕДЖІ</w:t>
      </w:r>
    </w:p>
    <w:tbl>
      <w:tblPr>
        <w:tblW w:w="14317" w:type="dxa"/>
        <w:tblInd w:w="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1"/>
        <w:gridCol w:w="3686"/>
      </w:tblGrid>
      <w:tr w:rsidR="00CE48E9" w:rsidRPr="00E10354" w:rsidTr="003921BD">
        <w:tc>
          <w:tcPr>
            <w:tcW w:w="10631" w:type="dxa"/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CE48E9" w:rsidRPr="00B24608" w:rsidRDefault="00CE48E9" w:rsidP="003921BD">
            <w:pPr>
              <w:spacing w:after="0" w:line="240" w:lineRule="auto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CE48E9" w:rsidRPr="00B24608" w:rsidRDefault="00CE48E9" w:rsidP="003921BD">
            <w:pPr>
              <w:spacing w:after="0" w:line="240" w:lineRule="auto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 w:rsidRPr="00B24608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              БЕКІТЕМІН</w:t>
            </w:r>
            <w:r w:rsidRPr="00B24608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br/>
              <w:t xml:space="preserve">Колледж директорының </w:t>
            </w:r>
          </w:p>
          <w:p w:rsidR="00CE48E9" w:rsidRPr="00B24608" w:rsidRDefault="00CE48E9" w:rsidP="003921BD">
            <w:pPr>
              <w:spacing w:after="0" w:line="240" w:lineRule="auto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 w:rsidRPr="00B24608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оқу ісі жөніндегі орынбасары</w:t>
            </w:r>
          </w:p>
          <w:p w:rsidR="00CE48E9" w:rsidRPr="00E10354" w:rsidRDefault="00CE48E9" w:rsidP="003921BD">
            <w:pPr>
              <w:spacing w:after="0" w:line="240" w:lineRule="auto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   </w:t>
            </w:r>
            <w:r w:rsidRPr="00E10354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_________</w:t>
            </w:r>
            <w:r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  Б. Ешимов</w:t>
            </w:r>
            <w:r w:rsidRPr="00B24608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CE48E9" w:rsidRPr="00B24608" w:rsidRDefault="00CE48E9" w:rsidP="003921BD">
            <w:pPr>
              <w:spacing w:after="0" w:line="240" w:lineRule="auto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 w:rsidRPr="00E10354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"___" </w:t>
            </w:r>
            <w:r w:rsidRPr="00B24608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____</w:t>
            </w:r>
            <w:r w:rsidRPr="00E10354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20___ж.</w:t>
            </w:r>
          </w:p>
        </w:tc>
      </w:tr>
    </w:tbl>
    <w:p w:rsidR="00CE48E9" w:rsidRPr="00B24608" w:rsidRDefault="00CE48E9" w:rsidP="00CE48E9">
      <w:pPr>
        <w:pStyle w:val="a8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E48E9" w:rsidRPr="00B24608" w:rsidRDefault="00CE48E9" w:rsidP="00CE48E9">
      <w:pPr>
        <w:pStyle w:val="a8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24608">
        <w:rPr>
          <w:rFonts w:ascii="Times New Roman" w:hAnsi="Times New Roman"/>
          <w:b/>
          <w:sz w:val="24"/>
          <w:szCs w:val="24"/>
          <w:lang w:val="kk-KZ"/>
        </w:rPr>
        <w:t>Пән/модуль бойынша</w:t>
      </w:r>
    </w:p>
    <w:p w:rsidR="00CE48E9" w:rsidRPr="00B24608" w:rsidRDefault="00CE48E9" w:rsidP="00CE48E9">
      <w:pPr>
        <w:pStyle w:val="a8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24608">
        <w:rPr>
          <w:rFonts w:ascii="Times New Roman" w:hAnsi="Times New Roman"/>
          <w:b/>
          <w:sz w:val="24"/>
          <w:szCs w:val="24"/>
          <w:lang w:val="kk-KZ"/>
        </w:rPr>
        <w:t>ОҚУ ЖҰМЫС БАҒДАРЛАМАСЫ</w:t>
      </w:r>
    </w:p>
    <w:p w:rsidR="00CE48E9" w:rsidRPr="00B24608" w:rsidRDefault="00CE48E9" w:rsidP="00CE48E9">
      <w:pPr>
        <w:pStyle w:val="a8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E48E9" w:rsidRPr="00B24608" w:rsidRDefault="00CE48E9" w:rsidP="00CE48E9">
      <w:pPr>
        <w:shd w:val="clear" w:color="auto" w:fill="FFFFFF"/>
        <w:spacing w:line="240" w:lineRule="auto"/>
        <w:ind w:left="1134"/>
        <w:textAlignment w:val="baseline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B24608">
        <w:rPr>
          <w:rFonts w:ascii="Times New Roman" w:hAnsi="Times New Roman"/>
          <w:spacing w:val="2"/>
          <w:sz w:val="24"/>
          <w:szCs w:val="24"/>
          <w:lang w:val="kk-KZ"/>
        </w:rPr>
        <w:t xml:space="preserve">Модуль немесе пән  атауы:  </w:t>
      </w:r>
      <w:r w:rsidRPr="00B24608">
        <w:rPr>
          <w:rFonts w:ascii="Times New Roman" w:hAnsi="Times New Roman"/>
          <w:color w:val="FF0000"/>
          <w:spacing w:val="2"/>
          <w:sz w:val="24"/>
          <w:szCs w:val="24"/>
          <w:lang w:val="kk-KZ"/>
        </w:rPr>
        <w:t xml:space="preserve">КМ 11 </w:t>
      </w:r>
      <w:r w:rsidRPr="00B24608">
        <w:rPr>
          <w:rFonts w:ascii="Times New Roman" w:hAnsi="Times New Roman"/>
          <w:color w:val="FF0000"/>
          <w:sz w:val="24"/>
          <w:szCs w:val="24"/>
          <w:lang w:val="kk-KZ"/>
        </w:rPr>
        <w:t>Телемеханикалық бақылауды және техникалық диагностика жүйесін қолдану</w:t>
      </w:r>
      <w:r w:rsidRPr="00B24608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CE48E9" w:rsidRPr="00B24608" w:rsidRDefault="00CE48E9" w:rsidP="00CE48E9">
      <w:pPr>
        <w:pStyle w:val="a8"/>
        <w:ind w:left="1134"/>
        <w:rPr>
          <w:rFonts w:ascii="Times New Roman" w:hAnsi="Times New Roman"/>
          <w:color w:val="FF0000"/>
          <w:sz w:val="24"/>
          <w:szCs w:val="24"/>
          <w:lang w:val="kk-KZ"/>
        </w:rPr>
      </w:pPr>
      <w:r w:rsidRPr="00B24608">
        <w:rPr>
          <w:rFonts w:ascii="Times New Roman" w:hAnsi="Times New Roman"/>
          <w:sz w:val="24"/>
          <w:szCs w:val="24"/>
          <w:lang w:val="kk-KZ"/>
        </w:rPr>
        <w:t xml:space="preserve">Мамандығы: </w:t>
      </w:r>
      <w:r w:rsidRPr="00B24608">
        <w:rPr>
          <w:rFonts w:ascii="Times New Roman" w:hAnsi="Times New Roman"/>
          <w:color w:val="FF0000"/>
          <w:sz w:val="24"/>
          <w:szCs w:val="24"/>
          <w:lang w:val="kk-KZ"/>
        </w:rPr>
        <w:t>07140700  – Автоматика, телемеханика және темір жол көлігіндегі қозғалысты басқару.</w:t>
      </w:r>
    </w:p>
    <w:p w:rsidR="00CE48E9" w:rsidRPr="00B24608" w:rsidRDefault="00CE48E9" w:rsidP="00CE48E9">
      <w:pPr>
        <w:pStyle w:val="a8"/>
        <w:ind w:left="1134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CE48E9" w:rsidRPr="00B24608" w:rsidRDefault="00CE48E9" w:rsidP="00CE48E9">
      <w:pPr>
        <w:pStyle w:val="a8"/>
        <w:ind w:left="1134"/>
        <w:rPr>
          <w:rFonts w:ascii="Times New Roman" w:hAnsi="Times New Roman"/>
          <w:color w:val="FF0000"/>
          <w:sz w:val="24"/>
          <w:szCs w:val="24"/>
          <w:lang w:val="kk-KZ"/>
        </w:rPr>
      </w:pPr>
      <w:r w:rsidRPr="00B24608">
        <w:rPr>
          <w:rFonts w:ascii="Times New Roman" w:hAnsi="Times New Roman"/>
          <w:sz w:val="24"/>
          <w:szCs w:val="24"/>
          <w:lang w:val="kk-KZ"/>
        </w:rPr>
        <w:t xml:space="preserve">Біліктілігі:  </w:t>
      </w:r>
      <w:r w:rsidRPr="00B24608">
        <w:rPr>
          <w:rFonts w:ascii="Times New Roman" w:hAnsi="Times New Roman"/>
          <w:color w:val="FF0000"/>
          <w:sz w:val="24"/>
          <w:szCs w:val="24"/>
          <w:lang w:val="kk-KZ"/>
        </w:rPr>
        <w:t>3W07140702 - Сигнал беру, орталықтандыру және бұғаттау құрылғыларына қызмет көрсету және жөндеу жөніндегі электромонтер.</w:t>
      </w:r>
    </w:p>
    <w:p w:rsidR="00CE48E9" w:rsidRPr="00B24608" w:rsidRDefault="00CE48E9" w:rsidP="00CE48E9">
      <w:pPr>
        <w:pStyle w:val="a8"/>
        <w:ind w:left="1134"/>
        <w:rPr>
          <w:rFonts w:ascii="Times New Roman" w:hAnsi="Times New Roman"/>
          <w:sz w:val="24"/>
          <w:szCs w:val="24"/>
          <w:lang w:val="kk-KZ"/>
        </w:rPr>
      </w:pPr>
    </w:p>
    <w:p w:rsidR="00CE48E9" w:rsidRPr="00B24608" w:rsidRDefault="00CE48E9" w:rsidP="00CE48E9">
      <w:pPr>
        <w:pStyle w:val="a8"/>
        <w:ind w:left="1134"/>
        <w:rPr>
          <w:rFonts w:ascii="Times New Roman" w:hAnsi="Times New Roman"/>
          <w:sz w:val="24"/>
          <w:szCs w:val="24"/>
          <w:lang w:val="kk-KZ"/>
        </w:rPr>
      </w:pPr>
      <w:r w:rsidRPr="00B24608">
        <w:rPr>
          <w:rFonts w:ascii="Times New Roman" w:hAnsi="Times New Roman"/>
          <w:sz w:val="24"/>
          <w:szCs w:val="24"/>
          <w:lang w:val="kk-KZ"/>
        </w:rPr>
        <w:t>Оқыту нысаны</w:t>
      </w:r>
      <w:r w:rsidRPr="00B24608">
        <w:rPr>
          <w:rFonts w:ascii="Times New Roman" w:hAnsi="Times New Roman"/>
          <w:color w:val="FF0000"/>
          <w:sz w:val="24"/>
          <w:szCs w:val="24"/>
          <w:lang w:val="kk-KZ"/>
        </w:rPr>
        <w:t xml:space="preserve">: </w:t>
      </w:r>
      <w:r w:rsidRPr="00B24608">
        <w:rPr>
          <w:rFonts w:ascii="Times New Roman" w:hAnsi="Times New Roman"/>
          <w:color w:val="FF0000"/>
          <w:sz w:val="24"/>
          <w:szCs w:val="24"/>
          <w:u w:val="single"/>
          <w:lang w:val="kk-KZ"/>
        </w:rPr>
        <w:t xml:space="preserve">күндізгі </w:t>
      </w:r>
      <w:r w:rsidRPr="00B24608">
        <w:rPr>
          <w:rFonts w:ascii="Times New Roman" w:hAnsi="Times New Roman"/>
          <w:color w:val="FF0000"/>
          <w:sz w:val="24"/>
          <w:szCs w:val="24"/>
          <w:lang w:val="kk-KZ"/>
        </w:rPr>
        <w:t>негізгі орта білім беру базасында</w:t>
      </w:r>
    </w:p>
    <w:p w:rsidR="00CE48E9" w:rsidRPr="00B24608" w:rsidRDefault="00CE48E9" w:rsidP="00CE48E9">
      <w:pPr>
        <w:pStyle w:val="a8"/>
        <w:ind w:left="1134"/>
        <w:rPr>
          <w:rFonts w:ascii="Times New Roman" w:hAnsi="Times New Roman"/>
          <w:color w:val="FF0000"/>
          <w:sz w:val="24"/>
          <w:szCs w:val="24"/>
          <w:lang w:val="kk-KZ"/>
        </w:rPr>
      </w:pPr>
      <w:r w:rsidRPr="00B24608">
        <w:rPr>
          <w:rFonts w:ascii="Times New Roman" w:hAnsi="Times New Roman"/>
          <w:sz w:val="24"/>
          <w:szCs w:val="24"/>
          <w:lang w:val="kk-KZ"/>
        </w:rPr>
        <w:t xml:space="preserve">Жалпы сағат саны - </w:t>
      </w:r>
      <w:r w:rsidRPr="00B24608">
        <w:rPr>
          <w:rFonts w:ascii="Times New Roman" w:hAnsi="Times New Roman"/>
          <w:color w:val="FF0000"/>
          <w:sz w:val="24"/>
          <w:szCs w:val="24"/>
          <w:lang w:val="kk-KZ"/>
        </w:rPr>
        <w:t>,</w:t>
      </w:r>
      <w:r>
        <w:rPr>
          <w:rFonts w:ascii="Times New Roman" w:hAnsi="Times New Roman"/>
          <w:color w:val="FF0000"/>
          <w:sz w:val="24"/>
          <w:szCs w:val="24"/>
          <w:lang w:val="kk-KZ"/>
        </w:rPr>
        <w:t xml:space="preserve">  </w:t>
      </w:r>
      <w:r w:rsidRPr="00B24608">
        <w:rPr>
          <w:rFonts w:ascii="Times New Roman" w:hAnsi="Times New Roman"/>
          <w:color w:val="FF0000"/>
          <w:sz w:val="24"/>
          <w:szCs w:val="24"/>
        </w:rPr>
        <w:t>кредит</w:t>
      </w:r>
      <w:r w:rsidRPr="00B24608">
        <w:rPr>
          <w:rFonts w:ascii="Times New Roman" w:hAnsi="Times New Roman"/>
          <w:color w:val="FF0000"/>
          <w:sz w:val="24"/>
          <w:szCs w:val="24"/>
          <w:lang w:val="kk-KZ"/>
        </w:rPr>
        <w:t xml:space="preserve"> саны - </w:t>
      </w:r>
    </w:p>
    <w:p w:rsidR="00CE48E9" w:rsidRPr="00B24608" w:rsidRDefault="00CE48E9" w:rsidP="00CE48E9">
      <w:pPr>
        <w:pStyle w:val="a8"/>
        <w:ind w:left="1134"/>
        <w:rPr>
          <w:rFonts w:ascii="Times New Roman" w:hAnsi="Times New Roman"/>
          <w:color w:val="FF0000"/>
          <w:sz w:val="24"/>
          <w:szCs w:val="24"/>
          <w:lang w:val="kk-KZ"/>
        </w:rPr>
      </w:pPr>
      <w:r w:rsidRPr="00B24608">
        <w:rPr>
          <w:rFonts w:ascii="Times New Roman" w:hAnsi="Times New Roman"/>
          <w:sz w:val="24"/>
          <w:szCs w:val="24"/>
          <w:lang w:val="kk-KZ"/>
        </w:rPr>
        <w:t>Әзірлеуші (-лер</w:t>
      </w:r>
      <w:r w:rsidRPr="00B24608">
        <w:rPr>
          <w:rFonts w:ascii="Times New Roman" w:hAnsi="Times New Roman"/>
          <w:color w:val="FF0000"/>
          <w:sz w:val="24"/>
          <w:szCs w:val="24"/>
          <w:lang w:val="kk-KZ"/>
        </w:rPr>
        <w:t>):</w:t>
      </w:r>
      <w:r w:rsidRPr="00B24608">
        <w:rPr>
          <w:rFonts w:ascii="Times New Roman" w:hAnsi="Times New Roman"/>
          <w:color w:val="FF0000"/>
          <w:sz w:val="24"/>
          <w:szCs w:val="24"/>
          <w:u w:val="single"/>
          <w:lang w:val="kk-KZ"/>
        </w:rPr>
        <w:t xml:space="preserve">                      </w:t>
      </w:r>
    </w:p>
    <w:p w:rsidR="00CE48E9" w:rsidRPr="00B24608" w:rsidRDefault="00CE48E9" w:rsidP="00CE48E9">
      <w:pPr>
        <w:pStyle w:val="a8"/>
        <w:rPr>
          <w:rFonts w:ascii="Times New Roman" w:hAnsi="Times New Roman"/>
          <w:color w:val="FF0000"/>
          <w:sz w:val="24"/>
          <w:szCs w:val="24"/>
          <w:lang w:val="kk-KZ"/>
        </w:rPr>
      </w:pPr>
    </w:p>
    <w:p w:rsidR="00CE48E9" w:rsidRPr="00B24608" w:rsidRDefault="00CE48E9" w:rsidP="00CE48E9">
      <w:pPr>
        <w:pStyle w:val="a8"/>
        <w:rPr>
          <w:rFonts w:ascii="Times New Roman" w:hAnsi="Times New Roman"/>
          <w:sz w:val="24"/>
          <w:szCs w:val="24"/>
          <w:lang w:val="kk-KZ"/>
        </w:rPr>
      </w:pPr>
    </w:p>
    <w:p w:rsidR="00CE48E9" w:rsidRPr="00B24608" w:rsidRDefault="00CE48E9" w:rsidP="00CE48E9">
      <w:pPr>
        <w:pStyle w:val="a6"/>
        <w:rPr>
          <w:color w:val="FF0000"/>
          <w:lang w:val="kk-KZ"/>
        </w:rPr>
      </w:pPr>
      <w:r w:rsidRPr="00B24608">
        <w:rPr>
          <w:lang w:val="kk-KZ"/>
        </w:rPr>
        <w:t>«</w:t>
      </w:r>
      <w:r w:rsidRPr="00B24608">
        <w:rPr>
          <w:color w:val="FF0000"/>
          <w:lang w:val="kk-KZ"/>
        </w:rPr>
        <w:t>07140700, 10410200, 10410300, 10410400»</w:t>
      </w:r>
    </w:p>
    <w:p w:rsidR="00CE48E9" w:rsidRPr="00B24608" w:rsidRDefault="00CE48E9" w:rsidP="00CE48E9">
      <w:pPr>
        <w:pStyle w:val="a6"/>
        <w:rPr>
          <w:color w:val="FF0000"/>
          <w:lang w:val="kk-KZ"/>
        </w:rPr>
      </w:pPr>
      <w:r w:rsidRPr="00B24608">
        <w:rPr>
          <w:color w:val="FF0000"/>
          <w:lang w:val="kk-KZ"/>
        </w:rPr>
        <w:t>ЦК отырысында қаралды және мақұлданды</w:t>
      </w:r>
    </w:p>
    <w:p w:rsidR="00CE48E9" w:rsidRPr="00B24608" w:rsidRDefault="00CE48E9" w:rsidP="00CE48E9">
      <w:pPr>
        <w:pStyle w:val="a8"/>
        <w:rPr>
          <w:rFonts w:ascii="Times New Roman" w:hAnsi="Times New Roman"/>
          <w:color w:val="FF0000"/>
          <w:sz w:val="24"/>
          <w:szCs w:val="24"/>
          <w:u w:val="single"/>
          <w:lang w:val="kk-KZ"/>
        </w:rPr>
      </w:pPr>
      <w:r w:rsidRPr="00B24608">
        <w:rPr>
          <w:rFonts w:ascii="Times New Roman" w:hAnsi="Times New Roman"/>
          <w:color w:val="FF0000"/>
          <w:sz w:val="24"/>
          <w:szCs w:val="24"/>
          <w:u w:val="single"/>
          <w:lang w:val="kk-KZ"/>
        </w:rPr>
        <w:t xml:space="preserve">Хаттама  № «           »    </w:t>
      </w:r>
      <w:r>
        <w:rPr>
          <w:rFonts w:ascii="Times New Roman" w:hAnsi="Times New Roman"/>
          <w:color w:val="FF0000"/>
          <w:sz w:val="24"/>
          <w:szCs w:val="24"/>
          <w:u w:val="single"/>
          <w:lang w:val="kk-KZ"/>
        </w:rPr>
        <w:t xml:space="preserve">20   </w:t>
      </w:r>
      <w:r w:rsidRPr="00B24608">
        <w:rPr>
          <w:rFonts w:ascii="Times New Roman" w:hAnsi="Times New Roman"/>
          <w:color w:val="FF0000"/>
          <w:sz w:val="24"/>
          <w:szCs w:val="24"/>
          <w:u w:val="single"/>
          <w:lang w:val="kk-KZ"/>
        </w:rPr>
        <w:t xml:space="preserve"> ж.</w:t>
      </w:r>
      <w:r w:rsidRPr="00B24608">
        <w:rPr>
          <w:rFonts w:ascii="Times New Roman" w:hAnsi="Times New Roman"/>
          <w:color w:val="FF0000"/>
          <w:sz w:val="24"/>
          <w:szCs w:val="24"/>
          <w:lang w:val="kk-KZ"/>
        </w:rPr>
        <w:tab/>
      </w:r>
    </w:p>
    <w:p w:rsidR="00CE48E9" w:rsidRPr="00B24608" w:rsidRDefault="00CE48E9" w:rsidP="00CE48E9">
      <w:pPr>
        <w:pStyle w:val="a8"/>
        <w:rPr>
          <w:rFonts w:ascii="Times New Roman" w:hAnsi="Times New Roman"/>
          <w:color w:val="FF0000"/>
          <w:sz w:val="24"/>
          <w:szCs w:val="24"/>
          <w:lang w:val="kk-KZ"/>
        </w:rPr>
      </w:pPr>
      <w:r w:rsidRPr="00B24608">
        <w:rPr>
          <w:rFonts w:ascii="Times New Roman" w:hAnsi="Times New Roman"/>
          <w:color w:val="FF0000"/>
          <w:sz w:val="24"/>
          <w:szCs w:val="24"/>
          <w:lang w:val="kk-KZ"/>
        </w:rPr>
        <w:t>ПЦК төрағасы</w:t>
      </w:r>
      <w:r w:rsidRPr="00B24608">
        <w:rPr>
          <w:rFonts w:ascii="Times New Roman" w:hAnsi="Times New Roman"/>
          <w:color w:val="FF0000"/>
          <w:sz w:val="24"/>
          <w:szCs w:val="24"/>
          <w:u w:val="single"/>
          <w:lang w:val="kk-KZ"/>
        </w:rPr>
        <w:t xml:space="preserve">                         </w:t>
      </w:r>
    </w:p>
    <w:p w:rsidR="00CE48E9" w:rsidRPr="00B24608" w:rsidRDefault="00CE48E9" w:rsidP="00CE48E9">
      <w:pPr>
        <w:pStyle w:val="a6"/>
        <w:rPr>
          <w:i/>
          <w:lang w:val="kk-KZ"/>
        </w:rPr>
      </w:pPr>
    </w:p>
    <w:p w:rsidR="00CE48E9" w:rsidRPr="00B24608" w:rsidRDefault="00CE48E9" w:rsidP="00CE48E9">
      <w:pPr>
        <w:pStyle w:val="a8"/>
        <w:tabs>
          <w:tab w:val="left" w:pos="250"/>
          <w:tab w:val="center" w:pos="1563"/>
        </w:tabs>
        <w:jc w:val="center"/>
        <w:rPr>
          <w:rFonts w:ascii="Times New Roman" w:hAnsi="Times New Roman"/>
          <w:sz w:val="24"/>
          <w:szCs w:val="24"/>
          <w:lang w:val="kk-KZ"/>
        </w:rPr>
      </w:pPr>
      <w:r w:rsidRPr="00B24608">
        <w:rPr>
          <w:rFonts w:ascii="Times New Roman" w:hAnsi="Times New Roman"/>
          <w:sz w:val="24"/>
          <w:szCs w:val="24"/>
          <w:lang w:val="kk-KZ"/>
        </w:rPr>
        <w:t>Шымкент 2026 ж.</w:t>
      </w:r>
    </w:p>
    <w:p w:rsidR="00CE48E9" w:rsidRPr="00B24608" w:rsidRDefault="00CE48E9" w:rsidP="00CE48E9">
      <w:pPr>
        <w:pStyle w:val="a8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E48E9" w:rsidRPr="00B24608" w:rsidRDefault="00CE48E9" w:rsidP="00CE48E9">
      <w:pPr>
        <w:pStyle w:val="a4"/>
        <w:ind w:left="567"/>
        <w:rPr>
          <w:sz w:val="24"/>
        </w:rPr>
      </w:pPr>
      <w:r w:rsidRPr="00B24608">
        <w:rPr>
          <w:sz w:val="24"/>
        </w:rPr>
        <w:t>ТҮСІНДІРМЕ ЖАЗБА</w:t>
      </w:r>
    </w:p>
    <w:p w:rsidR="00CE48E9" w:rsidRPr="00B24608" w:rsidRDefault="00CE48E9" w:rsidP="00CE48E9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2868"/>
        <w:gridCol w:w="5886"/>
      </w:tblGrid>
      <w:tr w:rsidR="00CE48E9" w:rsidRPr="00B24608" w:rsidTr="003921BD">
        <w:tc>
          <w:tcPr>
            <w:tcW w:w="3346" w:type="dxa"/>
          </w:tcPr>
          <w:p w:rsidR="00CE48E9" w:rsidRPr="00B24608" w:rsidRDefault="00CE48E9" w:rsidP="003921BD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B358EA">
              <w:rPr>
                <w:sz w:val="24"/>
                <w:szCs w:val="24"/>
                <w:lang w:val="kk-KZ"/>
              </w:rPr>
              <w:t>Пән/модуль</w:t>
            </w:r>
            <w:r w:rsidRPr="00B24608">
              <w:rPr>
                <w:sz w:val="24"/>
                <w:szCs w:val="24"/>
                <w:lang w:val="kk-KZ"/>
              </w:rPr>
              <w:t xml:space="preserve"> сипаттамасы</w:t>
            </w:r>
          </w:p>
        </w:tc>
        <w:tc>
          <w:tcPr>
            <w:tcW w:w="10623" w:type="dxa"/>
          </w:tcPr>
          <w:p w:rsidR="00CE48E9" w:rsidRPr="00B24608" w:rsidRDefault="00CE48E9" w:rsidP="003921BD">
            <w:pPr>
              <w:pStyle w:val="2"/>
              <w:spacing w:line="240" w:lineRule="auto"/>
              <w:rPr>
                <w:color w:val="FF0000"/>
                <w:lang w:val="kk-KZ"/>
              </w:rPr>
            </w:pPr>
            <w:r w:rsidRPr="00B24608">
              <w:rPr>
                <w:color w:val="FF0000"/>
                <w:lang w:val="kk-KZ"/>
              </w:rPr>
              <w:t xml:space="preserve"> </w:t>
            </w:r>
          </w:p>
        </w:tc>
      </w:tr>
      <w:tr w:rsidR="00CE48E9" w:rsidRPr="00B24608" w:rsidTr="003921BD">
        <w:tc>
          <w:tcPr>
            <w:tcW w:w="3346" w:type="dxa"/>
          </w:tcPr>
          <w:p w:rsidR="00CE48E9" w:rsidRPr="00B24608" w:rsidRDefault="00CE48E9" w:rsidP="003921BD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proofErr w:type="spellStart"/>
            <w:r w:rsidRPr="00B24608">
              <w:rPr>
                <w:sz w:val="24"/>
                <w:szCs w:val="24"/>
              </w:rPr>
              <w:t>Қалыптастырылатын</w:t>
            </w:r>
            <w:proofErr w:type="spellEnd"/>
            <w:r w:rsidRPr="00B2460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24608">
              <w:rPr>
                <w:sz w:val="24"/>
                <w:szCs w:val="24"/>
              </w:rPr>
              <w:t>құзыреттілік</w:t>
            </w:r>
            <w:proofErr w:type="spellEnd"/>
            <w:r w:rsidRPr="00B24608">
              <w:rPr>
                <w:sz w:val="24"/>
                <w:szCs w:val="24"/>
                <w:lang w:val="kk-KZ"/>
              </w:rPr>
              <w:t>тер</w:t>
            </w:r>
          </w:p>
        </w:tc>
        <w:tc>
          <w:tcPr>
            <w:tcW w:w="10623" w:type="dxa"/>
          </w:tcPr>
          <w:p w:rsidR="00CE48E9" w:rsidRPr="00B24608" w:rsidRDefault="00CE48E9" w:rsidP="003921BD">
            <w:pPr>
              <w:contextualSpacing/>
              <w:jc w:val="both"/>
              <w:rPr>
                <w:color w:val="FF0000"/>
                <w:sz w:val="24"/>
                <w:szCs w:val="24"/>
                <w:lang w:val="kk-KZ"/>
              </w:rPr>
            </w:pPr>
          </w:p>
        </w:tc>
      </w:tr>
      <w:tr w:rsidR="00CE48E9" w:rsidRPr="00B24608" w:rsidTr="003921BD">
        <w:tc>
          <w:tcPr>
            <w:tcW w:w="3346" w:type="dxa"/>
          </w:tcPr>
          <w:p w:rsidR="00CE48E9" w:rsidRPr="00B24608" w:rsidRDefault="00CE48E9" w:rsidP="003921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B24608">
              <w:rPr>
                <w:sz w:val="24"/>
                <w:szCs w:val="24"/>
              </w:rPr>
              <w:t>Пререквизиттер</w:t>
            </w:r>
            <w:proofErr w:type="spellEnd"/>
          </w:p>
        </w:tc>
        <w:tc>
          <w:tcPr>
            <w:tcW w:w="10623" w:type="dxa"/>
          </w:tcPr>
          <w:p w:rsidR="00CE48E9" w:rsidRPr="00B24608" w:rsidRDefault="00CE48E9" w:rsidP="003921BD">
            <w:pPr>
              <w:jc w:val="both"/>
              <w:rPr>
                <w:color w:val="FF0000"/>
                <w:sz w:val="24"/>
                <w:szCs w:val="24"/>
                <w:lang w:val="kk-KZ"/>
              </w:rPr>
            </w:pPr>
          </w:p>
        </w:tc>
      </w:tr>
      <w:tr w:rsidR="00CE48E9" w:rsidRPr="00B24608" w:rsidTr="003921BD">
        <w:tc>
          <w:tcPr>
            <w:tcW w:w="3346" w:type="dxa"/>
          </w:tcPr>
          <w:p w:rsidR="00CE48E9" w:rsidRPr="00B24608" w:rsidRDefault="00CE48E9" w:rsidP="003921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B24608">
              <w:rPr>
                <w:sz w:val="24"/>
                <w:szCs w:val="24"/>
              </w:rPr>
              <w:t>Постреквизиттер</w:t>
            </w:r>
            <w:proofErr w:type="spellEnd"/>
          </w:p>
        </w:tc>
        <w:tc>
          <w:tcPr>
            <w:tcW w:w="10623" w:type="dxa"/>
          </w:tcPr>
          <w:p w:rsidR="00CE48E9" w:rsidRPr="00B24608" w:rsidRDefault="00CE48E9" w:rsidP="003921BD">
            <w:pPr>
              <w:pStyle w:val="2"/>
              <w:spacing w:line="240" w:lineRule="auto"/>
              <w:rPr>
                <w:color w:val="FF0000"/>
                <w:lang w:val="kk-KZ"/>
              </w:rPr>
            </w:pPr>
          </w:p>
        </w:tc>
      </w:tr>
      <w:tr w:rsidR="00CE48E9" w:rsidRPr="00B24608" w:rsidTr="003921BD">
        <w:tc>
          <w:tcPr>
            <w:tcW w:w="13969" w:type="dxa"/>
            <w:gridSpan w:val="2"/>
          </w:tcPr>
          <w:p w:rsidR="00CE48E9" w:rsidRPr="00B24608" w:rsidRDefault="00CE48E9" w:rsidP="003921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4608">
              <w:rPr>
                <w:sz w:val="24"/>
                <w:szCs w:val="24"/>
                <w:lang w:val="kk-KZ"/>
              </w:rPr>
              <w:t>Педагогтің (тердің) байланыс ақпараты:</w:t>
            </w:r>
          </w:p>
        </w:tc>
      </w:tr>
      <w:tr w:rsidR="00CE48E9" w:rsidRPr="00B24608" w:rsidTr="003921BD">
        <w:tc>
          <w:tcPr>
            <w:tcW w:w="3346" w:type="dxa"/>
            <w:vMerge w:val="restart"/>
          </w:tcPr>
          <w:p w:rsidR="00CE48E9" w:rsidRPr="00B358EA" w:rsidRDefault="00CE48E9" w:rsidP="003921BD">
            <w:pPr>
              <w:tabs>
                <w:tab w:val="left" w:pos="6296"/>
              </w:tabs>
              <w:rPr>
                <w:sz w:val="24"/>
                <w:szCs w:val="24"/>
                <w:lang w:val="kk-KZ"/>
              </w:rPr>
            </w:pPr>
            <w:r w:rsidRPr="00B358EA">
              <w:rPr>
                <w:sz w:val="24"/>
                <w:szCs w:val="24"/>
                <w:lang w:val="kk-KZ"/>
              </w:rPr>
              <w:t xml:space="preserve">Т.А.Ә. (болған жағдайда) </w:t>
            </w:r>
          </w:p>
        </w:tc>
        <w:tc>
          <w:tcPr>
            <w:tcW w:w="10623" w:type="dxa"/>
          </w:tcPr>
          <w:p w:rsidR="00CE48E9" w:rsidRPr="00B358EA" w:rsidRDefault="00CE48E9" w:rsidP="003921BD">
            <w:pPr>
              <w:autoSpaceDE w:val="0"/>
              <w:autoSpaceDN w:val="0"/>
              <w:adjustRightInd w:val="0"/>
              <w:rPr>
                <w:color w:val="FF0000"/>
                <w:sz w:val="24"/>
                <w:szCs w:val="24"/>
                <w:lang w:val="kk-KZ"/>
              </w:rPr>
            </w:pPr>
            <w:r w:rsidRPr="00B24608">
              <w:rPr>
                <w:color w:val="FF0000"/>
                <w:sz w:val="24"/>
                <w:szCs w:val="24"/>
              </w:rPr>
              <w:t>тел.:</w:t>
            </w:r>
            <w:r>
              <w:rPr>
                <w:color w:val="FF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CE48E9" w:rsidRPr="00B24608" w:rsidTr="003921BD">
        <w:tc>
          <w:tcPr>
            <w:tcW w:w="3346" w:type="dxa"/>
            <w:vMerge/>
          </w:tcPr>
          <w:p w:rsidR="00CE48E9" w:rsidRPr="00B24608" w:rsidRDefault="00CE48E9" w:rsidP="003921BD">
            <w:pPr>
              <w:tabs>
                <w:tab w:val="left" w:pos="6296"/>
              </w:tabs>
              <w:rPr>
                <w:i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0623" w:type="dxa"/>
          </w:tcPr>
          <w:p w:rsidR="00CE48E9" w:rsidRPr="00B24608" w:rsidRDefault="00CE48E9" w:rsidP="003921BD">
            <w:pPr>
              <w:textAlignment w:val="baseline"/>
              <w:rPr>
                <w:color w:val="FF0000"/>
                <w:spacing w:val="2"/>
                <w:sz w:val="24"/>
                <w:szCs w:val="24"/>
                <w:lang w:val="kk-KZ"/>
              </w:rPr>
            </w:pPr>
            <w:r w:rsidRPr="00B24608">
              <w:rPr>
                <w:color w:val="FF0000"/>
                <w:spacing w:val="2"/>
                <w:sz w:val="24"/>
                <w:szCs w:val="24"/>
                <w:lang w:val="kk-KZ"/>
              </w:rPr>
              <w:t xml:space="preserve"> е-mail: </w:t>
            </w:r>
          </w:p>
        </w:tc>
      </w:tr>
    </w:tbl>
    <w:p w:rsidR="00CE48E9" w:rsidRPr="00B24608" w:rsidRDefault="00CE48E9" w:rsidP="00CE48E9">
      <w:pPr>
        <w:tabs>
          <w:tab w:val="left" w:pos="6296"/>
        </w:tabs>
        <w:spacing w:line="240" w:lineRule="auto"/>
        <w:rPr>
          <w:rFonts w:ascii="Times New Roman" w:hAnsi="Times New Roman"/>
          <w:i/>
          <w:sz w:val="24"/>
          <w:szCs w:val="24"/>
          <w:lang w:val="kk-KZ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Default="00CE48E9" w:rsidP="00CE48E9">
      <w:pPr>
        <w:pStyle w:val="a4"/>
        <w:ind w:left="0"/>
        <w:rPr>
          <w:sz w:val="24"/>
        </w:rPr>
      </w:pPr>
    </w:p>
    <w:p w:rsidR="00CE48E9" w:rsidRDefault="00CE48E9" w:rsidP="00CE48E9">
      <w:pPr>
        <w:pStyle w:val="a4"/>
        <w:ind w:left="0"/>
        <w:rPr>
          <w:sz w:val="24"/>
        </w:rPr>
      </w:pPr>
    </w:p>
    <w:p w:rsidR="00CE48E9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  <w:r w:rsidRPr="00B24608">
        <w:rPr>
          <w:sz w:val="24"/>
        </w:rPr>
        <w:t>Семестр бойынша сағаттарды бөлу</w:t>
      </w:r>
    </w:p>
    <w:p w:rsidR="00CE48E9" w:rsidRPr="00B24608" w:rsidRDefault="00CE48E9" w:rsidP="00CE48E9">
      <w:pPr>
        <w:pStyle w:val="a4"/>
        <w:ind w:left="0"/>
        <w:rPr>
          <w:b/>
          <w:sz w:val="24"/>
        </w:rPr>
      </w:pPr>
    </w:p>
    <w:p w:rsidR="00CE48E9" w:rsidRPr="00B24608" w:rsidRDefault="00CE48E9" w:rsidP="00CE48E9">
      <w:pPr>
        <w:pStyle w:val="a4"/>
        <w:ind w:left="0"/>
        <w:rPr>
          <w:b/>
          <w:sz w:val="24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180"/>
        <w:gridCol w:w="1257"/>
        <w:gridCol w:w="913"/>
        <w:gridCol w:w="913"/>
        <w:gridCol w:w="914"/>
        <w:gridCol w:w="914"/>
        <w:gridCol w:w="914"/>
        <w:gridCol w:w="914"/>
        <w:gridCol w:w="914"/>
        <w:gridCol w:w="914"/>
      </w:tblGrid>
      <w:tr w:rsidR="00CE48E9" w:rsidRPr="00B24608" w:rsidTr="003921BD">
        <w:trPr>
          <w:trHeight w:val="416"/>
        </w:trPr>
        <w:tc>
          <w:tcPr>
            <w:tcW w:w="2174" w:type="dxa"/>
            <w:vMerge w:val="restart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1C7378">
              <w:rPr>
                <w:sz w:val="24"/>
              </w:rPr>
              <w:t>Пән/ модульдің</w:t>
            </w:r>
            <w:r w:rsidRPr="00B24608">
              <w:rPr>
                <w:sz w:val="24"/>
              </w:rPr>
              <w:t xml:space="preserve"> коды және атауы</w:t>
            </w:r>
          </w:p>
        </w:tc>
        <w:tc>
          <w:tcPr>
            <w:tcW w:w="1415" w:type="dxa"/>
            <w:vMerge w:val="restart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Модульдегі барлық сағат саны</w:t>
            </w:r>
          </w:p>
        </w:tc>
        <w:tc>
          <w:tcPr>
            <w:tcW w:w="11798" w:type="dxa"/>
            <w:gridSpan w:val="8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Соның ішінде</w:t>
            </w:r>
          </w:p>
        </w:tc>
      </w:tr>
      <w:tr w:rsidR="00CE48E9" w:rsidRPr="00B24608" w:rsidTr="003921BD">
        <w:trPr>
          <w:trHeight w:val="400"/>
        </w:trPr>
        <w:tc>
          <w:tcPr>
            <w:tcW w:w="2174" w:type="dxa"/>
            <w:vMerge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15" w:type="dxa"/>
            <w:vMerge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2948" w:type="dxa"/>
            <w:gridSpan w:val="2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1 курс</w:t>
            </w:r>
          </w:p>
        </w:tc>
        <w:tc>
          <w:tcPr>
            <w:tcW w:w="2949" w:type="dxa"/>
            <w:gridSpan w:val="2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2  курс</w:t>
            </w:r>
          </w:p>
        </w:tc>
        <w:tc>
          <w:tcPr>
            <w:tcW w:w="2950" w:type="dxa"/>
            <w:gridSpan w:val="2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3  курс</w:t>
            </w:r>
          </w:p>
        </w:tc>
        <w:tc>
          <w:tcPr>
            <w:tcW w:w="2951" w:type="dxa"/>
            <w:gridSpan w:val="2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4  курс</w:t>
            </w:r>
          </w:p>
        </w:tc>
      </w:tr>
      <w:tr w:rsidR="00CE48E9" w:rsidRPr="00B24608" w:rsidTr="003921BD">
        <w:trPr>
          <w:trHeight w:val="867"/>
        </w:trPr>
        <w:tc>
          <w:tcPr>
            <w:tcW w:w="2174" w:type="dxa"/>
            <w:vMerge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15" w:type="dxa"/>
            <w:vMerge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1 семестр</w:t>
            </w: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2 семестр</w:t>
            </w: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3 семестр</w:t>
            </w: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4 семестр</w:t>
            </w: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5 семестр</w:t>
            </w: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6 семестр</w:t>
            </w: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7 семестр</w:t>
            </w:r>
          </w:p>
        </w:tc>
        <w:tc>
          <w:tcPr>
            <w:tcW w:w="1476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8 семестр</w:t>
            </w:r>
          </w:p>
        </w:tc>
      </w:tr>
      <w:tr w:rsidR="00CE48E9" w:rsidRPr="00B24608" w:rsidTr="003921BD">
        <w:tc>
          <w:tcPr>
            <w:tcW w:w="21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1</w:t>
            </w:r>
          </w:p>
        </w:tc>
        <w:tc>
          <w:tcPr>
            <w:tcW w:w="141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2</w:t>
            </w: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3</w:t>
            </w: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4</w:t>
            </w: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5</w:t>
            </w: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6</w:t>
            </w: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7</w:t>
            </w: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8</w:t>
            </w: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9</w:t>
            </w:r>
          </w:p>
        </w:tc>
        <w:tc>
          <w:tcPr>
            <w:tcW w:w="1476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10</w:t>
            </w:r>
          </w:p>
        </w:tc>
      </w:tr>
      <w:tr w:rsidR="00CE48E9" w:rsidRPr="00B24608" w:rsidTr="003921BD">
        <w:tc>
          <w:tcPr>
            <w:tcW w:w="2174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15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76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</w:tr>
      <w:tr w:rsidR="00CE48E9" w:rsidRPr="00B24608" w:rsidTr="003921BD">
        <w:tc>
          <w:tcPr>
            <w:tcW w:w="2174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15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76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</w:tr>
      <w:tr w:rsidR="00CE48E9" w:rsidRPr="00B24608" w:rsidTr="003921BD">
        <w:tc>
          <w:tcPr>
            <w:tcW w:w="2174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1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76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</w:tr>
      <w:tr w:rsidR="00CE48E9" w:rsidRPr="00B24608" w:rsidTr="003921BD">
        <w:tc>
          <w:tcPr>
            <w:tcW w:w="2174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1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76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</w:tr>
      <w:tr w:rsidR="00CE48E9" w:rsidRPr="00B24608" w:rsidTr="003921BD">
        <w:tc>
          <w:tcPr>
            <w:tcW w:w="2174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  <w:r w:rsidRPr="00B24608">
              <w:rPr>
                <w:b/>
                <w:sz w:val="24"/>
              </w:rPr>
              <w:t>Барлығы:</w:t>
            </w:r>
          </w:p>
        </w:tc>
        <w:tc>
          <w:tcPr>
            <w:tcW w:w="1415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76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</w:tr>
      <w:tr w:rsidR="00CE48E9" w:rsidRPr="00B24608" w:rsidTr="003921BD">
        <w:tc>
          <w:tcPr>
            <w:tcW w:w="2174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  <w:r w:rsidRPr="001C7378">
              <w:rPr>
                <w:b/>
                <w:sz w:val="24"/>
              </w:rPr>
              <w:t>Пән/ модуль</w:t>
            </w:r>
            <w:r w:rsidRPr="00B24608">
              <w:rPr>
                <w:b/>
                <w:sz w:val="24"/>
              </w:rPr>
              <w:t xml:space="preserve"> бойынша оқытуға берілетін жалпы сағат саны</w:t>
            </w:r>
          </w:p>
        </w:tc>
        <w:tc>
          <w:tcPr>
            <w:tcW w:w="141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4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76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</w:tr>
    </w:tbl>
    <w:p w:rsidR="00CE48E9" w:rsidRPr="00B24608" w:rsidRDefault="00CE48E9" w:rsidP="00CE48E9">
      <w:pPr>
        <w:pStyle w:val="a4"/>
        <w:ind w:left="0"/>
        <w:rPr>
          <w:b/>
          <w:sz w:val="24"/>
        </w:rPr>
      </w:pPr>
    </w:p>
    <w:p w:rsidR="00CE48E9" w:rsidRPr="00B24608" w:rsidRDefault="00CE48E9" w:rsidP="00CE48E9">
      <w:pPr>
        <w:pStyle w:val="a4"/>
        <w:ind w:left="0"/>
        <w:rPr>
          <w:b/>
          <w:sz w:val="24"/>
        </w:rPr>
      </w:pPr>
    </w:p>
    <w:p w:rsidR="00CE48E9" w:rsidRPr="00B24608" w:rsidRDefault="00CE48E9" w:rsidP="00CE48E9">
      <w:pPr>
        <w:pStyle w:val="a4"/>
        <w:ind w:left="0"/>
        <w:rPr>
          <w:b/>
          <w:sz w:val="24"/>
        </w:rPr>
      </w:pPr>
    </w:p>
    <w:p w:rsidR="00CE48E9" w:rsidRPr="00B24608" w:rsidRDefault="00CE48E9" w:rsidP="00CE48E9">
      <w:pPr>
        <w:pStyle w:val="a4"/>
        <w:ind w:left="0"/>
        <w:rPr>
          <w:b/>
          <w:sz w:val="24"/>
        </w:rPr>
      </w:pPr>
    </w:p>
    <w:p w:rsidR="00CE48E9" w:rsidRPr="00B24608" w:rsidRDefault="00CE48E9" w:rsidP="00CE48E9">
      <w:pPr>
        <w:pStyle w:val="a4"/>
        <w:ind w:left="0"/>
        <w:rPr>
          <w:b/>
          <w:sz w:val="24"/>
        </w:rPr>
      </w:pPr>
    </w:p>
    <w:p w:rsidR="00CE48E9" w:rsidRPr="00B24608" w:rsidRDefault="00CE48E9" w:rsidP="00CE48E9">
      <w:pPr>
        <w:pStyle w:val="a4"/>
        <w:ind w:left="0"/>
        <w:rPr>
          <w:b/>
          <w:sz w:val="24"/>
        </w:rPr>
      </w:pPr>
    </w:p>
    <w:p w:rsidR="00CE48E9" w:rsidRPr="00B24608" w:rsidRDefault="00CE48E9" w:rsidP="00CE48E9">
      <w:pPr>
        <w:pStyle w:val="a4"/>
        <w:ind w:left="0"/>
        <w:rPr>
          <w:b/>
          <w:sz w:val="24"/>
        </w:rPr>
      </w:pPr>
    </w:p>
    <w:p w:rsidR="00CE48E9" w:rsidRDefault="00CE48E9" w:rsidP="00CE48E9">
      <w:pPr>
        <w:pStyle w:val="a4"/>
        <w:ind w:left="0"/>
        <w:rPr>
          <w:sz w:val="24"/>
        </w:rPr>
      </w:pPr>
    </w:p>
    <w:p w:rsidR="00CE48E9" w:rsidRDefault="00CE48E9" w:rsidP="00CE48E9">
      <w:pPr>
        <w:pStyle w:val="a4"/>
        <w:ind w:left="0"/>
        <w:rPr>
          <w:sz w:val="24"/>
        </w:rPr>
      </w:pPr>
    </w:p>
    <w:p w:rsidR="00CE48E9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sz w:val="24"/>
        </w:rPr>
      </w:pPr>
    </w:p>
    <w:p w:rsidR="00CE48E9" w:rsidRPr="00B24608" w:rsidRDefault="00CE48E9" w:rsidP="00CE48E9">
      <w:pPr>
        <w:pStyle w:val="a4"/>
        <w:ind w:left="0"/>
        <w:rPr>
          <w:b/>
          <w:sz w:val="24"/>
        </w:rPr>
      </w:pPr>
      <w:r w:rsidRPr="00B24608">
        <w:rPr>
          <w:sz w:val="24"/>
        </w:rPr>
        <w:lastRenderedPageBreak/>
        <w:t>Оқу жұмыс бағдарламасының мазмұны</w:t>
      </w:r>
    </w:p>
    <w:p w:rsidR="00CE48E9" w:rsidRPr="00B24608" w:rsidRDefault="00CE48E9" w:rsidP="00CE48E9">
      <w:pPr>
        <w:pStyle w:val="a4"/>
        <w:ind w:left="0"/>
        <w:rPr>
          <w:b/>
          <w:sz w:val="24"/>
          <w:lang w:val="en-US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1"/>
        <w:gridCol w:w="1596"/>
        <w:gridCol w:w="2126"/>
        <w:gridCol w:w="3402"/>
        <w:gridCol w:w="1134"/>
        <w:gridCol w:w="993"/>
        <w:gridCol w:w="1134"/>
        <w:gridCol w:w="1275"/>
        <w:gridCol w:w="851"/>
        <w:gridCol w:w="850"/>
        <w:gridCol w:w="1560"/>
      </w:tblGrid>
      <w:tr w:rsidR="00CE48E9" w:rsidRPr="00B24608" w:rsidTr="003921BD">
        <w:trPr>
          <w:trHeight w:val="416"/>
        </w:trPr>
        <w:tc>
          <w:tcPr>
            <w:tcW w:w="531" w:type="dxa"/>
            <w:vMerge w:val="restart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№</w:t>
            </w:r>
          </w:p>
        </w:tc>
        <w:tc>
          <w:tcPr>
            <w:tcW w:w="1596" w:type="dxa"/>
            <w:vMerge w:val="restart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 xml:space="preserve">Оқыту нәтижелері </w:t>
            </w:r>
          </w:p>
        </w:tc>
        <w:tc>
          <w:tcPr>
            <w:tcW w:w="2126" w:type="dxa"/>
            <w:vMerge w:val="restart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 xml:space="preserve">Бағалау өлшемшарттары </w:t>
            </w:r>
          </w:p>
        </w:tc>
        <w:tc>
          <w:tcPr>
            <w:tcW w:w="3402" w:type="dxa"/>
            <w:vMerge w:val="restart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Сабақ тақырыптары</w:t>
            </w:r>
          </w:p>
        </w:tc>
        <w:tc>
          <w:tcPr>
            <w:tcW w:w="1134" w:type="dxa"/>
            <w:vMerge w:val="restart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Барлық сағат саны</w:t>
            </w:r>
          </w:p>
        </w:tc>
        <w:tc>
          <w:tcPr>
            <w:tcW w:w="3402" w:type="dxa"/>
            <w:gridSpan w:val="3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Оның ішінде</w:t>
            </w:r>
          </w:p>
        </w:tc>
        <w:tc>
          <w:tcPr>
            <w:tcW w:w="851" w:type="dxa"/>
            <w:vMerge w:val="restart"/>
            <w:textDirection w:val="btLr"/>
          </w:tcPr>
          <w:p w:rsidR="00CE48E9" w:rsidRPr="00B24608" w:rsidRDefault="00CE48E9" w:rsidP="003921BD">
            <w:pPr>
              <w:pStyle w:val="a4"/>
              <w:ind w:left="113" w:right="113"/>
              <w:rPr>
                <w:sz w:val="24"/>
              </w:rPr>
            </w:pPr>
            <w:r w:rsidRPr="00B24608">
              <w:rPr>
                <w:sz w:val="24"/>
              </w:rPr>
              <w:t xml:space="preserve">Студенттің педагогпен өзіндік жұмысы жұмысы </w:t>
            </w:r>
            <w:r w:rsidRPr="00B24608">
              <w:rPr>
                <w:b/>
                <w:sz w:val="24"/>
              </w:rPr>
              <w:t>ПСӨЖ</w:t>
            </w:r>
          </w:p>
        </w:tc>
        <w:tc>
          <w:tcPr>
            <w:tcW w:w="850" w:type="dxa"/>
            <w:vMerge w:val="restart"/>
            <w:textDirection w:val="btLr"/>
          </w:tcPr>
          <w:p w:rsidR="00CE48E9" w:rsidRPr="00B24608" w:rsidRDefault="00CE48E9" w:rsidP="003921BD">
            <w:pPr>
              <w:pStyle w:val="a4"/>
              <w:ind w:left="113" w:right="113"/>
              <w:rPr>
                <w:sz w:val="24"/>
              </w:rPr>
            </w:pPr>
            <w:r w:rsidRPr="00B24608">
              <w:rPr>
                <w:sz w:val="24"/>
              </w:rPr>
              <w:t xml:space="preserve">Студенттің өзіндік жұмысы </w:t>
            </w:r>
            <w:r w:rsidRPr="00B24608">
              <w:rPr>
                <w:b/>
                <w:sz w:val="24"/>
              </w:rPr>
              <w:t>СӨЖ</w:t>
            </w:r>
          </w:p>
        </w:tc>
        <w:tc>
          <w:tcPr>
            <w:tcW w:w="1560" w:type="dxa"/>
            <w:vMerge w:val="restart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Сабақ</w:t>
            </w:r>
          </w:p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түрі</w:t>
            </w:r>
          </w:p>
        </w:tc>
      </w:tr>
      <w:tr w:rsidR="00CE48E9" w:rsidRPr="005315E9" w:rsidTr="003921BD">
        <w:trPr>
          <w:trHeight w:val="3849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596" w:type="dxa"/>
            <w:vMerge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3402" w:type="dxa"/>
            <w:vMerge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Теория</w:t>
            </w:r>
          </w:p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лық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Зертханалық-тәжіри</w:t>
            </w:r>
          </w:p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 xml:space="preserve">белік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Өндіріс</w:t>
            </w:r>
          </w:p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тік оқыту/ кәсіптік практика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13"/>
              <w:rPr>
                <w:b/>
                <w:sz w:val="24"/>
              </w:rPr>
            </w:pPr>
          </w:p>
        </w:tc>
      </w:tr>
      <w:tr w:rsidR="00CE48E9" w:rsidRPr="005315E9" w:rsidTr="003921BD">
        <w:trPr>
          <w:trHeight w:val="76"/>
        </w:trPr>
        <w:tc>
          <w:tcPr>
            <w:tcW w:w="531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13"/>
              <w:rPr>
                <w:b/>
                <w:sz w:val="24"/>
              </w:rPr>
            </w:pPr>
          </w:p>
        </w:tc>
      </w:tr>
      <w:tr w:rsidR="00CE48E9" w:rsidRPr="005315E9" w:rsidTr="003921BD">
        <w:trPr>
          <w:trHeight w:val="76"/>
        </w:trPr>
        <w:tc>
          <w:tcPr>
            <w:tcW w:w="531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13"/>
              <w:rPr>
                <w:b/>
                <w:sz w:val="24"/>
              </w:rPr>
            </w:pPr>
          </w:p>
        </w:tc>
      </w:tr>
      <w:tr w:rsidR="00CE48E9" w:rsidRPr="005315E9" w:rsidTr="003921BD">
        <w:trPr>
          <w:trHeight w:val="76"/>
        </w:trPr>
        <w:tc>
          <w:tcPr>
            <w:tcW w:w="531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E48E9" w:rsidRPr="00B24608" w:rsidRDefault="00CE48E9" w:rsidP="003921BD">
            <w:pPr>
              <w:pStyle w:val="a4"/>
              <w:ind w:left="13"/>
              <w:rPr>
                <w:b/>
                <w:sz w:val="24"/>
              </w:rPr>
            </w:pPr>
          </w:p>
        </w:tc>
      </w:tr>
      <w:tr w:rsidR="00CE48E9" w:rsidRPr="00B24608" w:rsidTr="003921BD">
        <w:tc>
          <w:tcPr>
            <w:tcW w:w="531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7124" w:type="dxa"/>
            <w:gridSpan w:val="3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  <w:r w:rsidRPr="00B24608">
              <w:rPr>
                <w:b/>
                <w:sz w:val="24"/>
              </w:rPr>
              <w:t>ОН бойынша  барлығы</w:t>
            </w:r>
          </w:p>
        </w:tc>
        <w:tc>
          <w:tcPr>
            <w:tcW w:w="1134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color w:val="FF0000"/>
                <w:sz w:val="24"/>
              </w:rPr>
            </w:pPr>
          </w:p>
        </w:tc>
        <w:tc>
          <w:tcPr>
            <w:tcW w:w="993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color w:val="FF0000"/>
                <w:sz w:val="24"/>
              </w:rPr>
            </w:pPr>
          </w:p>
        </w:tc>
        <w:tc>
          <w:tcPr>
            <w:tcW w:w="1134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color w:val="FF0000"/>
                <w:sz w:val="24"/>
              </w:rPr>
            </w:pPr>
          </w:p>
        </w:tc>
        <w:tc>
          <w:tcPr>
            <w:tcW w:w="1275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color w:val="FF0000"/>
                <w:sz w:val="24"/>
              </w:rPr>
            </w:pPr>
          </w:p>
        </w:tc>
        <w:tc>
          <w:tcPr>
            <w:tcW w:w="851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color w:val="FF0000"/>
                <w:sz w:val="24"/>
              </w:rPr>
            </w:pPr>
          </w:p>
        </w:tc>
        <w:tc>
          <w:tcPr>
            <w:tcW w:w="850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color w:val="FF0000"/>
                <w:sz w:val="24"/>
              </w:rPr>
            </w:pPr>
          </w:p>
        </w:tc>
        <w:tc>
          <w:tcPr>
            <w:tcW w:w="1560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</w:tr>
      <w:tr w:rsidR="00CE48E9" w:rsidRPr="001C7378" w:rsidTr="003921BD">
        <w:tc>
          <w:tcPr>
            <w:tcW w:w="531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7124" w:type="dxa"/>
            <w:gridSpan w:val="3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5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560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</w:tr>
      <w:tr w:rsidR="00CE48E9" w:rsidRPr="001C7378" w:rsidTr="003921BD">
        <w:tc>
          <w:tcPr>
            <w:tcW w:w="531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7124" w:type="dxa"/>
            <w:gridSpan w:val="3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5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560" w:type="dxa"/>
          </w:tcPr>
          <w:p w:rsidR="00CE48E9" w:rsidRPr="001C737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</w:tr>
      <w:tr w:rsidR="00CE48E9" w:rsidRPr="00B24608" w:rsidTr="003921BD">
        <w:tc>
          <w:tcPr>
            <w:tcW w:w="531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7124" w:type="dxa"/>
            <w:gridSpan w:val="3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  <w:r w:rsidRPr="00B24608">
              <w:rPr>
                <w:b/>
                <w:sz w:val="24"/>
              </w:rPr>
              <w:t>ОН бойынша  барлығы</w:t>
            </w:r>
          </w:p>
        </w:tc>
        <w:tc>
          <w:tcPr>
            <w:tcW w:w="1134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5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560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</w:tr>
      <w:tr w:rsidR="00CE48E9" w:rsidRPr="00B24608" w:rsidTr="003921BD">
        <w:tc>
          <w:tcPr>
            <w:tcW w:w="7655" w:type="dxa"/>
            <w:gridSpan w:val="4"/>
          </w:tcPr>
          <w:p w:rsidR="00CE48E9" w:rsidRPr="00B24608" w:rsidRDefault="00CE48E9" w:rsidP="003921BD">
            <w:pPr>
              <w:pStyle w:val="a4"/>
              <w:ind w:left="0"/>
              <w:rPr>
                <w:sz w:val="24"/>
              </w:rPr>
            </w:pPr>
            <w:r w:rsidRPr="00B24608">
              <w:rPr>
                <w:sz w:val="24"/>
              </w:rPr>
              <w:t>Курстық жоба/жұмыс (егер жоспарланған болса)</w:t>
            </w:r>
          </w:p>
        </w:tc>
        <w:tc>
          <w:tcPr>
            <w:tcW w:w="1134" w:type="dxa"/>
            <w:vAlign w:val="center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5" w:type="dxa"/>
            <w:vAlign w:val="center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</w:tr>
      <w:tr w:rsidR="00CE48E9" w:rsidRPr="00B24608" w:rsidTr="003921BD">
        <w:tc>
          <w:tcPr>
            <w:tcW w:w="7655" w:type="dxa"/>
            <w:gridSpan w:val="4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  <w:r w:rsidRPr="00B24608">
              <w:rPr>
                <w:b/>
                <w:sz w:val="24"/>
              </w:rPr>
              <w:t xml:space="preserve">           Барлық сағат саны</w:t>
            </w:r>
          </w:p>
        </w:tc>
        <w:tc>
          <w:tcPr>
            <w:tcW w:w="1134" w:type="dxa"/>
            <w:vAlign w:val="center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5" w:type="dxa"/>
            <w:vAlign w:val="center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:rsidR="00CE48E9" w:rsidRPr="00B24608" w:rsidRDefault="00CE48E9" w:rsidP="003921BD">
            <w:pPr>
              <w:pStyle w:val="a4"/>
              <w:ind w:left="0"/>
              <w:rPr>
                <w:b/>
                <w:sz w:val="24"/>
              </w:rPr>
            </w:pPr>
          </w:p>
        </w:tc>
      </w:tr>
    </w:tbl>
    <w:p w:rsidR="00CE48E9" w:rsidRPr="00B24608" w:rsidRDefault="00CE48E9" w:rsidP="00CE48E9">
      <w:pPr>
        <w:spacing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E48E9" w:rsidRPr="00B24608" w:rsidRDefault="00CE48E9" w:rsidP="00CE48E9">
      <w:pPr>
        <w:spacing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E48E9" w:rsidRDefault="00CE48E9" w:rsidP="00CE48E9">
      <w:pPr>
        <w:spacing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E48E9" w:rsidRPr="00B24608" w:rsidRDefault="00CE48E9" w:rsidP="00CE48E9">
      <w:pPr>
        <w:spacing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E48E9" w:rsidRPr="00B24608" w:rsidRDefault="00CE48E9" w:rsidP="00CE48E9">
      <w:pPr>
        <w:spacing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E48E9" w:rsidRPr="00B24608" w:rsidRDefault="00CE48E9" w:rsidP="00CE48E9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24608">
        <w:rPr>
          <w:rFonts w:ascii="Times New Roman" w:hAnsi="Times New Roman"/>
          <w:b/>
          <w:sz w:val="24"/>
          <w:szCs w:val="24"/>
          <w:lang w:val="kk-KZ"/>
        </w:rPr>
        <w:t xml:space="preserve">СӨЖ үшін тапсырмалар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8"/>
        <w:gridCol w:w="5238"/>
        <w:gridCol w:w="3465"/>
      </w:tblGrid>
      <w:tr w:rsidR="00CE48E9" w:rsidRPr="005315E9" w:rsidTr="003921BD">
        <w:tc>
          <w:tcPr>
            <w:tcW w:w="1242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  <w:r w:rsidRPr="00B24608">
              <w:rPr>
                <w:sz w:val="24"/>
                <w:szCs w:val="24"/>
                <w:lang w:val="kk-KZ"/>
              </w:rPr>
              <w:t>№</w:t>
            </w:r>
          </w:p>
        </w:tc>
        <w:tc>
          <w:tcPr>
            <w:tcW w:w="8898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  <w:r w:rsidRPr="00B24608">
              <w:rPr>
                <w:sz w:val="24"/>
                <w:szCs w:val="24"/>
                <w:lang w:val="kk-KZ"/>
              </w:rPr>
              <w:t>СӨЖ тақырыбы</w:t>
            </w:r>
          </w:p>
        </w:tc>
        <w:tc>
          <w:tcPr>
            <w:tcW w:w="5071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  <w:r w:rsidRPr="00B24608">
              <w:rPr>
                <w:sz w:val="24"/>
                <w:szCs w:val="24"/>
                <w:lang w:val="kk-KZ"/>
              </w:rPr>
              <w:t>Тапсырма түрі (жаңа білімді игеру, білімді бекіту және жүйелеу, дағдыларды қалыптастыру)</w:t>
            </w:r>
          </w:p>
        </w:tc>
      </w:tr>
      <w:tr w:rsidR="00CE48E9" w:rsidRPr="005315E9" w:rsidTr="003921BD">
        <w:tc>
          <w:tcPr>
            <w:tcW w:w="1242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8898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CE48E9" w:rsidRPr="005315E9" w:rsidTr="003921BD">
        <w:tc>
          <w:tcPr>
            <w:tcW w:w="1242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8898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CE48E9" w:rsidRPr="005315E9" w:rsidTr="003921BD">
        <w:tc>
          <w:tcPr>
            <w:tcW w:w="1242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8898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CE48E9" w:rsidRPr="005315E9" w:rsidTr="003921BD">
        <w:tc>
          <w:tcPr>
            <w:tcW w:w="1242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8898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CE48E9" w:rsidRPr="005315E9" w:rsidTr="003921BD">
        <w:tc>
          <w:tcPr>
            <w:tcW w:w="1242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8898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CE48E9" w:rsidRPr="005315E9" w:rsidTr="003921BD">
        <w:tc>
          <w:tcPr>
            <w:tcW w:w="1242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8898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CE48E9" w:rsidRPr="005315E9" w:rsidTr="003921BD">
        <w:tc>
          <w:tcPr>
            <w:tcW w:w="1242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8898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CE48E9" w:rsidRPr="00B24608" w:rsidRDefault="00CE48E9" w:rsidP="003921BD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</w:tbl>
    <w:p w:rsidR="00CE48E9" w:rsidRPr="00B24608" w:rsidRDefault="00CE48E9" w:rsidP="00CE48E9">
      <w:pPr>
        <w:spacing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B317AD" w:rsidRDefault="00B317AD">
      <w:pPr>
        <w:rPr>
          <w:lang w:val="kk-KZ"/>
        </w:rPr>
      </w:pPr>
    </w:p>
    <w:p w:rsidR="005315E9" w:rsidRPr="00B24608" w:rsidRDefault="005315E9" w:rsidP="005315E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24608">
        <w:rPr>
          <w:rFonts w:ascii="Times New Roman" w:hAnsi="Times New Roman"/>
          <w:sz w:val="24"/>
          <w:szCs w:val="24"/>
          <w:lang w:val="kk-KZ"/>
        </w:rPr>
        <w:lastRenderedPageBreak/>
        <w:t>Пәнді  оқытуда пайдаланылатын, қолданылатын негізгі және қосымша әдебиеттердің (оқулықтардың)</w:t>
      </w:r>
    </w:p>
    <w:p w:rsidR="005315E9" w:rsidRPr="00B24608" w:rsidRDefault="005315E9" w:rsidP="005315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24608">
        <w:rPr>
          <w:rFonts w:ascii="Times New Roman" w:hAnsi="Times New Roman"/>
          <w:b/>
          <w:sz w:val="24"/>
          <w:szCs w:val="24"/>
          <w:lang w:val="kk-KZ"/>
        </w:rPr>
        <w:t xml:space="preserve">                   Т І З І М І </w:t>
      </w:r>
    </w:p>
    <w:p w:rsidR="005315E9" w:rsidRPr="00B24608" w:rsidRDefault="005315E9" w:rsidP="005315E9">
      <w:pPr>
        <w:tabs>
          <w:tab w:val="left" w:pos="50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5315E9" w:rsidRPr="00B24608" w:rsidRDefault="005315E9" w:rsidP="005315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B24608">
        <w:rPr>
          <w:rFonts w:ascii="Times New Roman" w:hAnsi="Times New Roman"/>
          <w:b/>
          <w:sz w:val="24"/>
          <w:szCs w:val="24"/>
          <w:lang w:val="kk-KZ"/>
        </w:rPr>
        <w:t>А)  Негізігі әдебиет:</w:t>
      </w:r>
    </w:p>
    <w:p w:rsidR="005315E9" w:rsidRPr="00B24608" w:rsidRDefault="005315E9" w:rsidP="005315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315E9" w:rsidRPr="00B24608" w:rsidRDefault="005315E9" w:rsidP="005315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24608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5315E9" w:rsidRPr="00B24608" w:rsidRDefault="005315E9" w:rsidP="005315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B2460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24608">
        <w:rPr>
          <w:rFonts w:ascii="Times New Roman" w:hAnsi="Times New Roman"/>
          <w:b/>
          <w:sz w:val="24"/>
          <w:szCs w:val="24"/>
          <w:lang w:val="kk-KZ"/>
        </w:rPr>
        <w:t>Б) Қосымша әдебиет:</w:t>
      </w:r>
    </w:p>
    <w:p w:rsidR="005315E9" w:rsidRPr="00B24608" w:rsidRDefault="005315E9" w:rsidP="005315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315E9" w:rsidRPr="00B24608" w:rsidRDefault="005315E9" w:rsidP="005315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315E9" w:rsidRPr="00B24608" w:rsidRDefault="005315E9" w:rsidP="005315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315E9" w:rsidRPr="00B24608" w:rsidRDefault="005315E9" w:rsidP="005315E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24608">
        <w:rPr>
          <w:rFonts w:ascii="Times New Roman" w:hAnsi="Times New Roman"/>
          <w:b/>
          <w:sz w:val="24"/>
          <w:szCs w:val="24"/>
          <w:lang w:val="kk-KZ"/>
        </w:rPr>
        <w:t>Білім алушылардың оқу жетістіктерін бағалау шкаласы</w:t>
      </w:r>
    </w:p>
    <w:tbl>
      <w:tblPr>
        <w:tblW w:w="14885" w:type="dxa"/>
        <w:tblCellSpacing w:w="15" w:type="dxa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268"/>
        <w:gridCol w:w="3119"/>
        <w:gridCol w:w="6804"/>
      </w:tblGrid>
      <w:tr w:rsidR="005315E9" w:rsidRPr="00B24608" w:rsidTr="003921BD">
        <w:trPr>
          <w:trHeight w:val="584"/>
          <w:tblCellSpacing w:w="15" w:type="dxa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B24608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6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Бағалаудың әріптік жүйесі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B24608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6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Сандық эквивалент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B24608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6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Ұпайлардың мазмұнды пайызы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B24608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6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Дәстүрлі жүйе бойынша бағалау</w:t>
            </w:r>
          </w:p>
        </w:tc>
      </w:tr>
      <w:tr w:rsidR="005315E9" w:rsidRPr="00B24608" w:rsidTr="003921BD">
        <w:trPr>
          <w:trHeight w:val="301"/>
          <w:tblCellSpacing w:w="15" w:type="dxa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B24608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608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B24608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608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B24608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608">
              <w:rPr>
                <w:rFonts w:ascii="Times New Roman" w:hAnsi="Times New Roman"/>
                <w:sz w:val="24"/>
                <w:szCs w:val="24"/>
              </w:rPr>
              <w:t>95-100</w:t>
            </w:r>
          </w:p>
        </w:tc>
        <w:tc>
          <w:tcPr>
            <w:tcW w:w="6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B24608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608">
              <w:rPr>
                <w:rFonts w:ascii="Times New Roman" w:hAnsi="Times New Roman"/>
                <w:sz w:val="24"/>
                <w:szCs w:val="24"/>
                <w:lang w:val="kk-KZ"/>
              </w:rPr>
              <w:t>Өте жақсы</w:t>
            </w:r>
          </w:p>
        </w:tc>
      </w:tr>
      <w:tr w:rsidR="005315E9" w:rsidRPr="00B24608" w:rsidTr="003921BD">
        <w:trPr>
          <w:trHeight w:val="301"/>
          <w:tblCellSpacing w:w="15" w:type="dxa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B24608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608">
              <w:rPr>
                <w:rFonts w:ascii="Times New Roman" w:hAnsi="Times New Roman"/>
                <w:sz w:val="24"/>
                <w:szCs w:val="24"/>
              </w:rPr>
              <w:t>A-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B24608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608">
              <w:rPr>
                <w:rFonts w:ascii="Times New Roman" w:hAnsi="Times New Roman"/>
                <w:sz w:val="24"/>
                <w:szCs w:val="24"/>
              </w:rPr>
              <w:t>3,67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B24608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608">
              <w:rPr>
                <w:rFonts w:ascii="Times New Roman" w:hAnsi="Times New Roman"/>
                <w:sz w:val="24"/>
                <w:szCs w:val="24"/>
              </w:rPr>
              <w:t>90-94</w:t>
            </w:r>
          </w:p>
        </w:tc>
        <w:tc>
          <w:tcPr>
            <w:tcW w:w="6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5E9" w:rsidRPr="00B24608" w:rsidRDefault="005315E9" w:rsidP="00392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15E9" w:rsidRPr="00855871" w:rsidTr="003921BD">
        <w:trPr>
          <w:trHeight w:val="301"/>
          <w:tblCellSpacing w:w="15" w:type="dxa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B+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3,33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85-89</w:t>
            </w:r>
          </w:p>
        </w:tc>
        <w:tc>
          <w:tcPr>
            <w:tcW w:w="6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5315E9" w:rsidRPr="00855871" w:rsidTr="003921BD">
        <w:trPr>
          <w:trHeight w:val="301"/>
          <w:tblCellSpacing w:w="15" w:type="dxa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3,00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80-84</w:t>
            </w:r>
          </w:p>
        </w:tc>
        <w:tc>
          <w:tcPr>
            <w:tcW w:w="6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15E9" w:rsidRPr="00855871" w:rsidTr="003921BD">
        <w:trPr>
          <w:trHeight w:val="301"/>
          <w:tblCellSpacing w:w="15" w:type="dxa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B-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2,67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75-79</w:t>
            </w:r>
          </w:p>
        </w:tc>
        <w:tc>
          <w:tcPr>
            <w:tcW w:w="6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15E9" w:rsidRPr="00855871" w:rsidTr="003921BD">
        <w:trPr>
          <w:trHeight w:val="301"/>
          <w:tblCellSpacing w:w="15" w:type="dxa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C+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2,33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70-74</w:t>
            </w:r>
          </w:p>
        </w:tc>
        <w:tc>
          <w:tcPr>
            <w:tcW w:w="6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15E9" w:rsidRPr="00855871" w:rsidTr="003921BD">
        <w:trPr>
          <w:trHeight w:val="345"/>
          <w:tblCellSpacing w:w="15" w:type="dxa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2,00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65-69</w:t>
            </w:r>
          </w:p>
        </w:tc>
        <w:tc>
          <w:tcPr>
            <w:tcW w:w="6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  <w:lang w:val="kk-KZ"/>
              </w:rPr>
              <w:t>Қанағаттанарлық</w:t>
            </w:r>
          </w:p>
        </w:tc>
      </w:tr>
      <w:tr w:rsidR="005315E9" w:rsidRPr="00855871" w:rsidTr="003921BD">
        <w:trPr>
          <w:trHeight w:val="301"/>
          <w:tblCellSpacing w:w="15" w:type="dxa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C-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1,67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60-64</w:t>
            </w:r>
          </w:p>
        </w:tc>
        <w:tc>
          <w:tcPr>
            <w:tcW w:w="6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15E9" w:rsidRPr="00855871" w:rsidTr="003921BD">
        <w:trPr>
          <w:trHeight w:val="301"/>
          <w:tblCellSpacing w:w="15" w:type="dxa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D+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1,33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55-59</w:t>
            </w:r>
          </w:p>
        </w:tc>
        <w:tc>
          <w:tcPr>
            <w:tcW w:w="6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15E9" w:rsidRPr="00855871" w:rsidTr="003921BD">
        <w:trPr>
          <w:trHeight w:val="301"/>
          <w:tblCellSpacing w:w="15" w:type="dxa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50-54</w:t>
            </w:r>
          </w:p>
        </w:tc>
        <w:tc>
          <w:tcPr>
            <w:tcW w:w="6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15E9" w:rsidRPr="00855871" w:rsidTr="003921BD">
        <w:trPr>
          <w:trHeight w:val="320"/>
          <w:tblCellSpacing w:w="15" w:type="dxa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</w:rPr>
              <w:t>0-49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5E9" w:rsidRPr="00855871" w:rsidRDefault="005315E9" w:rsidP="0039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71">
              <w:rPr>
                <w:rFonts w:ascii="Times New Roman" w:hAnsi="Times New Roman"/>
                <w:sz w:val="24"/>
                <w:szCs w:val="24"/>
                <w:lang w:val="kk-KZ"/>
              </w:rPr>
              <w:t>Қанағаттанарлықсыз</w:t>
            </w:r>
          </w:p>
        </w:tc>
      </w:tr>
    </w:tbl>
    <w:p w:rsidR="005315E9" w:rsidRPr="00CE48E9" w:rsidRDefault="005315E9">
      <w:pPr>
        <w:rPr>
          <w:lang w:val="kk-KZ"/>
        </w:rPr>
      </w:pPr>
      <w:bookmarkStart w:id="0" w:name="_GoBack"/>
      <w:bookmarkEnd w:id="0"/>
    </w:p>
    <w:sectPr w:rsidR="005315E9" w:rsidRPr="00CE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90"/>
    <w:rsid w:val="005315E9"/>
    <w:rsid w:val="00687690"/>
    <w:rsid w:val="00B317AD"/>
    <w:rsid w:val="00CE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8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a4">
    <w:name w:val="Body Text Indent"/>
    <w:basedOn w:val="a"/>
    <w:link w:val="a5"/>
    <w:rsid w:val="00CE48E9"/>
    <w:pPr>
      <w:spacing w:after="0" w:line="240" w:lineRule="auto"/>
      <w:ind w:left="-720"/>
      <w:jc w:val="center"/>
    </w:pPr>
    <w:rPr>
      <w:rFonts w:ascii="Times New Roman" w:eastAsia="Times New Roman" w:hAnsi="Times New Roman"/>
      <w:sz w:val="32"/>
      <w:szCs w:val="24"/>
      <w:lang w:val="kk-KZ" w:eastAsia="ru-RU"/>
    </w:rPr>
  </w:style>
  <w:style w:type="character" w:customStyle="1" w:styleId="a5">
    <w:name w:val="Основной текст с отступом Знак"/>
    <w:basedOn w:val="a0"/>
    <w:link w:val="a4"/>
    <w:rsid w:val="00CE48E9"/>
    <w:rPr>
      <w:rFonts w:ascii="Times New Roman" w:eastAsia="Times New Roman" w:hAnsi="Times New Roman" w:cs="Times New Roman"/>
      <w:sz w:val="32"/>
      <w:szCs w:val="24"/>
      <w:lang w:val="kk-KZ" w:eastAsia="ru-RU"/>
    </w:rPr>
  </w:style>
  <w:style w:type="paragraph" w:styleId="a6">
    <w:name w:val="Body Text"/>
    <w:basedOn w:val="a"/>
    <w:link w:val="a7"/>
    <w:uiPriority w:val="99"/>
    <w:rsid w:val="00CE4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CE4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CE48E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E4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CE48E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8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a4">
    <w:name w:val="Body Text Indent"/>
    <w:basedOn w:val="a"/>
    <w:link w:val="a5"/>
    <w:rsid w:val="00CE48E9"/>
    <w:pPr>
      <w:spacing w:after="0" w:line="240" w:lineRule="auto"/>
      <w:ind w:left="-720"/>
      <w:jc w:val="center"/>
    </w:pPr>
    <w:rPr>
      <w:rFonts w:ascii="Times New Roman" w:eastAsia="Times New Roman" w:hAnsi="Times New Roman"/>
      <w:sz w:val="32"/>
      <w:szCs w:val="24"/>
      <w:lang w:val="kk-KZ" w:eastAsia="ru-RU"/>
    </w:rPr>
  </w:style>
  <w:style w:type="character" w:customStyle="1" w:styleId="a5">
    <w:name w:val="Основной текст с отступом Знак"/>
    <w:basedOn w:val="a0"/>
    <w:link w:val="a4"/>
    <w:rsid w:val="00CE48E9"/>
    <w:rPr>
      <w:rFonts w:ascii="Times New Roman" w:eastAsia="Times New Roman" w:hAnsi="Times New Roman" w:cs="Times New Roman"/>
      <w:sz w:val="32"/>
      <w:szCs w:val="24"/>
      <w:lang w:val="kk-KZ" w:eastAsia="ru-RU"/>
    </w:rPr>
  </w:style>
  <w:style w:type="paragraph" w:styleId="a6">
    <w:name w:val="Body Text"/>
    <w:basedOn w:val="a"/>
    <w:link w:val="a7"/>
    <w:uiPriority w:val="99"/>
    <w:rsid w:val="00CE4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CE4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CE48E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E4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CE48E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2026-10-08T10:49:00Z</dcterms:created>
  <dcterms:modified xsi:type="dcterms:W3CDTF">2026-10-08T10:50:00Z</dcterms:modified>
</cp:coreProperties>
</file>